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7F0E8879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7DDCF3" w14:textId="77777777"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6A920674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1ACED02F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967F3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79B6B8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078C7F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49C828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3497F6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5A8F83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E4659F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BF68E0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CB49EC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83D180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3D6E3A35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154B2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F1EEB7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5FB58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8C2D33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52E4F3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CA176E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95B3CC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C38903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1015E9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C9724D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6D2C37B6" w14:textId="77777777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BBD543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8F150F1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0CBB1315" w14:textId="77777777" w:rsidR="00BF080A" w:rsidRPr="00523A61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6 -10 Eylül </w:t>
            </w:r>
          </w:p>
        </w:tc>
        <w:tc>
          <w:tcPr>
            <w:tcW w:w="425" w:type="dxa"/>
            <w:textDirection w:val="btLr"/>
            <w:vAlign w:val="center"/>
          </w:tcPr>
          <w:p w14:paraId="7FD7C4D2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3A6B556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D876042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D84B0C6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67E6BE0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14:paraId="6AFD694F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6BDDC23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0CB2D581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43B55E79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1FF63308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4310830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14:paraId="6B7FD4E5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17533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3E0794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598EB1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67F8C9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642A39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58B1DBD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7500D0E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B5BD1E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C90D24D" w14:textId="77777777" w:rsidR="00BF080A" w:rsidRPr="001E31DE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Uygulamada öncelik koşma (3. kart) ve atlama-sıçrama (4. kart) FEK’lerinde olmalı, daha sonra sıra olmadan</w:t>
            </w:r>
          </w:p>
          <w:p w14:paraId="6AE0BB1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diğer kartlardaki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E31DE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14:paraId="4A759F5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D6ECBE9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E91746C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0114EEE4" w14:textId="77777777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623136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606B444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5A3E71C3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89F369C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EFEC04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E24750A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7AAA81F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9007C8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02B6745B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C9A7FB5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3E220285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39C788E6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36DBBE91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272A8071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248E38A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1F608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C8599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Vücut farkındalığı atlama-sıçrama (4. kart) kartı; alan farkındalığı ve ilişkiler için adım al-sek (5. kart) kartı ile başlanmalıdır. Sıra olmadan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14:paraId="2E22CC0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7FAFDD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2E9094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2E85463A" w14:textId="77777777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1D4000" w14:textId="77777777" w:rsidR="005F64DE" w:rsidRDefault="005F64DE" w:rsidP="005F64D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C2D090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76C1473F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20- 24 Eylül</w:t>
            </w:r>
          </w:p>
        </w:tc>
        <w:tc>
          <w:tcPr>
            <w:tcW w:w="425" w:type="dxa"/>
            <w:textDirection w:val="btLr"/>
            <w:vAlign w:val="center"/>
          </w:tcPr>
          <w:p w14:paraId="6FD7264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BE495A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B4E57D2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8C14EB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40B382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14:paraId="5D757C77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F34D4B1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28D086FC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62D72E9D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7424184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14:paraId="27C4FE9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B67BEB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0D81B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Hareketleri” FEK’lerindeki (sarı 13-16. kartlar) etkinlikler kullanılmalıdır.</w:t>
            </w:r>
          </w:p>
        </w:tc>
        <w:tc>
          <w:tcPr>
            <w:tcW w:w="1809" w:type="dxa"/>
            <w:vAlign w:val="center"/>
          </w:tcPr>
          <w:p w14:paraId="2F35817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2B4E9C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17A5E6C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49E3F59D" w14:textId="77777777" w:rsidR="009C325D" w:rsidRDefault="009C325D" w:rsidP="00EB45D5"/>
    <w:p w14:paraId="49525A02" w14:textId="77777777" w:rsidR="001A021B" w:rsidRDefault="001A021B" w:rsidP="00EB45D5"/>
    <w:p w14:paraId="7753CD9F" w14:textId="77777777" w:rsidR="001A021B" w:rsidRDefault="001A021B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15FF00D5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504573A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72933FAF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275A1362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CFA05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24786A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D053BC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CD371A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6BCC3A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2AAB44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9D32D7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583D2A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D34E86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1C540F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1EBD5C76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A64D4D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7F04D61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8D543DF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899C6B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E6901F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D7D565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C6734B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5EC8F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54FABA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C79FBC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7E87B33B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90D9E1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EYLÜL-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D0383BA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5AE13B21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 - 1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0DA6428C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E53BB5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D47DC11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D246A0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5EC48C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04B106A3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65856F0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560BDFBF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209382D2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560E835C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05D24EC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14:paraId="70258A9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B421885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1B38E8A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4070377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C0BFF2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3488D34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15DDE6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3929FF71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B396CCB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50F59F4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14:paraId="38FA8D9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14:paraId="7F16397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2A8384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A836A0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185BF784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F3E814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61B14AB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17F4AFF4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4 - 8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210ED03A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056F77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3608B7D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D40C8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6F19A3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14:paraId="2DB71863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42F5C1D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07EDAFB0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44799CAC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087C52FF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2488B251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14:paraId="2B2D9150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E2C734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4EE34D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“Dengeleme Hareketleri “ FEK’lerindeki (sarı 9-17 arasındaki kartlar) etkinlikler kullanılabilir. Atlama-konma (13. kart), dönme-salınım (11. kart) FEK’lerine öncelik verilmelidir. Sıra olmadan diğer kartlardaki</w:t>
            </w:r>
          </w:p>
          <w:p w14:paraId="1F72D48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yeri geldiğinde kullanılabilir.</w:t>
            </w:r>
          </w:p>
        </w:tc>
        <w:tc>
          <w:tcPr>
            <w:tcW w:w="1809" w:type="dxa"/>
            <w:vAlign w:val="center"/>
          </w:tcPr>
          <w:p w14:paraId="134FBA1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4A32B5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2C3B0A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7E64A439" w14:textId="77777777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33536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B145996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76BD92ED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11 - 15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61BA7A3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9EF9461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071C2582" w14:textId="77777777" w:rsidR="0020157F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DD79EA7" w14:textId="77777777" w:rsidR="0020157F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14:paraId="33EE4FE0" w14:textId="77777777" w:rsidR="0020157F" w:rsidRDefault="0020157F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87B0ABB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03579748" w14:textId="77777777" w:rsidR="0020157F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  <w:p w14:paraId="5253557C" w14:textId="77777777" w:rsidR="0020157F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0355F4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5055EAA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A0D5E40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5DE58375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48F100E9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60BCC994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  <w:p w14:paraId="458E11ED" w14:textId="77777777" w:rsidR="0020157F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527ECC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5D73FC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DB7D10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FDAB170" w14:textId="77777777" w:rsidR="0020157F" w:rsidRPr="00267B6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14:paraId="13D602DC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14:paraId="14387E5A" w14:textId="77777777" w:rsidR="0020157F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5400A9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FAA358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FD53A1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22346EC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75FD0C66" w14:textId="77777777" w:rsidR="00943BB5" w:rsidRDefault="00943BB5" w:rsidP="00EB45D5"/>
    <w:p w14:paraId="07D1A243" w14:textId="77777777" w:rsidR="00B13CB3" w:rsidRDefault="00B13CB3" w:rsidP="00EB45D5"/>
    <w:p w14:paraId="104AABE6" w14:textId="77777777" w:rsidR="001A021B" w:rsidRDefault="001A021B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4F647106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B15BF1" w14:textId="77777777"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7E20E7AA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4490B123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B50CE3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604086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3C3D50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AD127F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4F628A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2839D2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E30203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750589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063495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C012FB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14816CE2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E858E3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A7001D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BC37EC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9BA14F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2C3962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4647D7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E2E6CA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60B8A3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3C1BBA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A4858C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3321038C" w14:textId="77777777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3AD73E" w14:textId="77777777" w:rsidR="005F64DE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</w:t>
            </w:r>
          </w:p>
          <w:p w14:paraId="206047C2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28AD95F9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– 22 Ekim</w:t>
            </w:r>
          </w:p>
        </w:tc>
        <w:tc>
          <w:tcPr>
            <w:tcW w:w="425" w:type="dxa"/>
            <w:textDirection w:val="btLr"/>
            <w:vAlign w:val="center"/>
          </w:tcPr>
          <w:p w14:paraId="265F49A6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0993721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0E4ADF5" w14:textId="77777777" w:rsidR="0020157F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F22F9F" w14:textId="77777777" w:rsidR="00BF080A" w:rsidRPr="00523A61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919D9A0" w14:textId="77777777" w:rsidR="00BF080A" w:rsidRPr="00523A61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14:paraId="1FBEC5E3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4BA6B7B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2EBA3B9B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398D6EC5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01DF3DA8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6C4D1172" w14:textId="77777777" w:rsidR="00BF080A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 w:val="restart"/>
            <w:vAlign w:val="center"/>
          </w:tcPr>
          <w:p w14:paraId="63A34431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7BED70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25088CC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69CF345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E2D6CF8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FBA23D6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2FD95F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4570158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7F6B73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EE02E72" w14:textId="77777777" w:rsidR="00BF080A" w:rsidRPr="00523A61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kullanılmalıdır. Ayakla vurma (21. kart), top sürme (24. kart), raketle vurma (25. kart) FEK’lerine öncelik verilmelidir.</w:t>
            </w:r>
          </w:p>
        </w:tc>
        <w:tc>
          <w:tcPr>
            <w:tcW w:w="1809" w:type="dxa"/>
            <w:vAlign w:val="center"/>
          </w:tcPr>
          <w:p w14:paraId="0962A75B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8BAFCA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87BDED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0157F" w:rsidRPr="00C2667D" w14:paraId="2F2BB232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91EE19" w14:textId="77777777" w:rsidR="005F64DE" w:rsidRDefault="005F64DE" w:rsidP="002015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</w:t>
            </w:r>
          </w:p>
          <w:p w14:paraId="3D67FF90" w14:textId="77777777" w:rsidR="0020157F" w:rsidRDefault="0020157F" w:rsidP="002015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59C3FFEB" w14:textId="77777777" w:rsidR="0020157F" w:rsidRDefault="005F64DE" w:rsidP="002015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25- 29 Ekim</w:t>
            </w:r>
          </w:p>
        </w:tc>
        <w:tc>
          <w:tcPr>
            <w:tcW w:w="425" w:type="dxa"/>
            <w:textDirection w:val="btLr"/>
            <w:vAlign w:val="center"/>
          </w:tcPr>
          <w:p w14:paraId="4F3DB496" w14:textId="77777777" w:rsidR="0020157F" w:rsidRDefault="0020157F" w:rsidP="002015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14:paraId="0D45ACA5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4FCFABA" w14:textId="77777777" w:rsidR="0020157F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2B81AB" w14:textId="77777777" w:rsidR="0020157F" w:rsidRPr="00523A61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81A5DA0" w14:textId="77777777" w:rsidR="0020157F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BO.3.1.1.6. Nesne kontrolü gerektiren hareketleri alan, efor farkındalığı ve hareket ilişkilerini kullanarak artan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7B65">
              <w:rPr>
                <w:rFonts w:ascii="Tahoma" w:hAnsi="Tahoma" w:cs="Tahoma"/>
                <w:sz w:val="16"/>
                <w:szCs w:val="16"/>
              </w:rPr>
              <w:t>bir doğrulukla yapar.</w:t>
            </w:r>
          </w:p>
        </w:tc>
        <w:tc>
          <w:tcPr>
            <w:tcW w:w="2268" w:type="dxa"/>
            <w:vAlign w:val="center"/>
          </w:tcPr>
          <w:p w14:paraId="2686C188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ABB425E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1CEDE053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6CC39143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14:paraId="25A8B1A0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53B30B62" w14:textId="77777777" w:rsidR="0020157F" w:rsidRPr="00B45055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16C89AA7" w14:textId="77777777" w:rsidR="0020157F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8E1A94C" w14:textId="77777777" w:rsidR="0020157F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4289E06" w14:textId="77777777" w:rsidR="0020157F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434F14" w14:textId="77777777" w:rsidR="0020157F" w:rsidRPr="00523A6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  <w:tc>
          <w:tcPr>
            <w:tcW w:w="1809" w:type="dxa"/>
            <w:vAlign w:val="center"/>
          </w:tcPr>
          <w:p w14:paraId="123D98B2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017A3C1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5F1FAB5" w14:textId="77777777" w:rsidR="0020157F" w:rsidRPr="00523A61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6A9363E1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5FE3BC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BB06649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950C0D6" w14:textId="77777777" w:rsidR="00BF080A" w:rsidRPr="00523A61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1 - 5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7A027BB3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C507771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602F5CE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A9CABCF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7782B71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14:paraId="08278903" w14:textId="77777777" w:rsidR="00BF080A" w:rsidRPr="004D1BC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14:paraId="6FBFEE56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31274690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4ACADCC0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14:paraId="638394CE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Align w:val="center"/>
          </w:tcPr>
          <w:p w14:paraId="49F0819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2AA981F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3EC767D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14:paraId="618A805C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196B394B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4181ACFD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6D64F56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6AE5F87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336BA487" w14:textId="77777777" w:rsidR="00B13CB3" w:rsidRDefault="00B13CB3" w:rsidP="00EB45D5"/>
    <w:p w14:paraId="43939733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43EC2829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1C564C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A276220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4EF0DAE1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5CD921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A6B985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CBF01D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6B75C17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354D24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8137AD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E5C081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BAEEB2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07F91E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90E26B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59999C5E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09C8C0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7672D83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49EA8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AB74B7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4D792F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D2EBD9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52B2C5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51806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5B7544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529A48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64C71D89" w14:textId="77777777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10AD5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</w:t>
            </w:r>
            <w:r w:rsidR="005F64DE">
              <w:rPr>
                <w:rFonts w:ascii="Tahoma" w:hAnsi="Tahoma" w:cs="Tahoma"/>
                <w:b/>
                <w:sz w:val="16"/>
                <w:szCs w:val="16"/>
              </w:rPr>
              <w:t>M</w:t>
            </w:r>
          </w:p>
          <w:p w14:paraId="1BD7EC95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459BC64D" w14:textId="77777777" w:rsidR="00BF080A" w:rsidRPr="00523A61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8 - 12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4135E54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61674A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6856CED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7B0A686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EF1482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14:paraId="796917F1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FC85F5A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54FEE1A0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122A079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38732AA2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537592D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2764E26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Align w:val="center"/>
          </w:tcPr>
          <w:p w14:paraId="644E2EBB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663A74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816405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8AF1DB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11527EB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3A91BB1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49982D6B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E132CB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70A7A0A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9CB12CA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</w:t>
            </w:r>
          </w:p>
          <w:p w14:paraId="2E9CAD6B" w14:textId="77777777" w:rsidR="00BF080A" w:rsidRPr="00267B6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oyunları (28. kart), hedef oyunları (29. kart) ve yuvarlama tutma (31. kart) oyunlarına öncelik verilmelidir.</w:t>
            </w:r>
          </w:p>
          <w:p w14:paraId="4BB5BA2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15B2A98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21D9D1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51F81E6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F64DE" w:rsidRPr="00C2667D" w14:paraId="3162F213" w14:textId="77777777" w:rsidTr="007A3250">
        <w:trPr>
          <w:trHeight w:val="65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45C4FE77" w14:textId="77777777" w:rsidR="005F64DE" w:rsidRPr="005F64DE" w:rsidRDefault="005F64DE" w:rsidP="00BF080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F64DE">
              <w:rPr>
                <w:rFonts w:ascii="Tahoma" w:hAnsi="Tahoma" w:cs="Tahoma"/>
                <w:b/>
                <w:bCs/>
                <w:color w:val="FF0000"/>
                <w:sz w:val="56"/>
                <w:szCs w:val="56"/>
              </w:rPr>
              <w:t>1.ARA TATİL</w:t>
            </w:r>
          </w:p>
        </w:tc>
      </w:tr>
      <w:tr w:rsidR="00BF080A" w:rsidRPr="00C2667D" w14:paraId="56F572CA" w14:textId="77777777" w:rsidTr="007A3250">
        <w:trPr>
          <w:trHeight w:val="21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ED8A62" w14:textId="77777777" w:rsidR="00BF080A" w:rsidRDefault="005F64DE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2E2B662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6E7B8CD7" w14:textId="77777777" w:rsidR="00BF080A" w:rsidRPr="00523A61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14D6F9A3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6339A7D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4BA70B2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823ADA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12187D0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14:paraId="508192D1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5EA3FE2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6A1806A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0CC84F02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7B8BB3CC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397DA28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14:paraId="23D0F3FB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22C9CFB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8F16E3" w14:textId="77777777" w:rsidR="00BF080A" w:rsidRPr="00C95AB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Tüm sarı FEK’lerin “Öğrenme Anahtarı” ve “Değerlendirme ve İyileştirme” bölümlerinden yararlanılabilir.</w:t>
            </w:r>
          </w:p>
          <w:p w14:paraId="206DC3C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DFD784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FFCD9D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23F06D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5D69164F" w14:textId="77777777" w:rsidTr="007A3250">
        <w:trPr>
          <w:trHeight w:val="239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419AAF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-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RALIK</w:t>
            </w:r>
          </w:p>
          <w:p w14:paraId="6CD7E33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3135C027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Kasım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7619711B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91509F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72B93E8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DD602F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463BEBAF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14:paraId="03CD7677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C465731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318BFA33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620A32B1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C47AB09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24793FFA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5A982D2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08975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A1E514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14:paraId="64DE044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456499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D51279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2389CD1C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2D97471A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8E8109" w14:textId="77777777"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DF93C9F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4D287423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8F71C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D0CEE7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425C2F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B484B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35479A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ACB202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D9E66F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0E00A6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DFC365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FBD531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7CA1249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FC4F23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74C530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7BD8341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C610CA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22F842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3ED1D4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A88786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0807BF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C21479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3C44BE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6C924636" w14:textId="77777777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06048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AE9A8E7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7101A6A4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6 - 10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762E42D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7D8834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8309747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B2854E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054D56F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14:paraId="030F0F8A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3D3DC9F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21C3C883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14:paraId="6EF000A9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85640A5" w14:textId="77777777" w:rsidR="00BF080A" w:rsidRPr="00B4505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FFAA71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7DEA3E6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E68F63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BBAA57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26AF8B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CD42B38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28AD9AA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3CD22D4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5FBDF13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4DB886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50D6EFA" w14:textId="77777777" w:rsidR="00BF080A" w:rsidRPr="004C1D28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14:paraId="2F673B3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656C6DB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A17834B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314B5E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34E0CD96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9C7EC7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8B86732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255BA6E8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13 -17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481EDF8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37248A9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25A5695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EB86E24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1466370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14:paraId="3059696C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12E2D52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14:paraId="138DA1DF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3B879DE3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5CC0D7F1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6D292784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5EDDF387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03D4768F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8D510B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0EFCC6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A811F33" w14:textId="77777777" w:rsidR="00BF080A" w:rsidRPr="004C1D28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14:paraId="0696BF9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04007E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7CD84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782ED9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59AFF237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3BBB46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18C46B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1D81D5F7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20- 24 Aralık</w:t>
            </w:r>
          </w:p>
        </w:tc>
        <w:tc>
          <w:tcPr>
            <w:tcW w:w="425" w:type="dxa"/>
            <w:textDirection w:val="btLr"/>
            <w:vAlign w:val="center"/>
          </w:tcPr>
          <w:p w14:paraId="18FA2565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F79642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F047C3E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1F405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4BF375E9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14:paraId="55FF499B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DB7909B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46336738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3D0BB22D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4BF323B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5F6B8A8" w14:textId="77777777" w:rsidR="00BF080A" w:rsidRPr="00281C2F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5516D9D9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68B04B5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E47764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91D05F" w14:textId="77777777" w:rsidR="00BF080A" w:rsidRPr="004C1D28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FEK’lerden yararlanılmalıdır.</w:t>
            </w:r>
          </w:p>
          <w:p w14:paraId="42F39E09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7028AB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790B1A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4FD04D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DEC0BB6" w14:textId="77777777" w:rsidR="000E15E7" w:rsidRDefault="000E15E7" w:rsidP="00EB45D5"/>
    <w:p w14:paraId="738A15E3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58"/>
        <w:gridCol w:w="6"/>
        <w:gridCol w:w="420"/>
        <w:gridCol w:w="425"/>
        <w:gridCol w:w="1276"/>
        <w:gridCol w:w="3542"/>
        <w:gridCol w:w="2275"/>
        <w:gridCol w:w="1560"/>
        <w:gridCol w:w="1564"/>
        <w:gridCol w:w="2267"/>
        <w:gridCol w:w="1808"/>
      </w:tblGrid>
      <w:tr w:rsidR="003B45B2" w:rsidRPr="008D6516" w14:paraId="70EF35B8" w14:textId="77777777" w:rsidTr="001A021B">
        <w:trPr>
          <w:trHeight w:val="416"/>
          <w:tblHeader/>
          <w:jc w:val="center"/>
        </w:trPr>
        <w:tc>
          <w:tcPr>
            <w:tcW w:w="1409" w:type="dxa"/>
            <w:gridSpan w:val="4"/>
            <w:vAlign w:val="center"/>
          </w:tcPr>
          <w:p w14:paraId="13769E54" w14:textId="77777777" w:rsidR="003B45B2" w:rsidRPr="00523A61" w:rsidRDefault="001A021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92" w:type="dxa"/>
            <w:gridSpan w:val="7"/>
            <w:vAlign w:val="center"/>
          </w:tcPr>
          <w:p w14:paraId="48A4AF8B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3B541728" w14:textId="77777777" w:rsidTr="001A021B">
        <w:trPr>
          <w:trHeight w:val="272"/>
          <w:tblHeader/>
          <w:jc w:val="center"/>
        </w:trPr>
        <w:tc>
          <w:tcPr>
            <w:tcW w:w="1409" w:type="dxa"/>
            <w:gridSpan w:val="4"/>
            <w:vAlign w:val="center"/>
          </w:tcPr>
          <w:p w14:paraId="23ECC5F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D733A6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89502B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796439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2" w:type="dxa"/>
            <w:vMerge w:val="restart"/>
            <w:vAlign w:val="center"/>
          </w:tcPr>
          <w:p w14:paraId="0AAC675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75" w:type="dxa"/>
            <w:vMerge w:val="restart"/>
            <w:vAlign w:val="center"/>
          </w:tcPr>
          <w:p w14:paraId="1304C91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9A2A34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F5F090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7" w:type="dxa"/>
            <w:vMerge w:val="restart"/>
            <w:vAlign w:val="center"/>
          </w:tcPr>
          <w:p w14:paraId="6BE92AE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8" w:type="dxa"/>
            <w:vMerge w:val="restart"/>
            <w:vAlign w:val="center"/>
          </w:tcPr>
          <w:p w14:paraId="6B1FBAF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4C38A818" w14:textId="77777777" w:rsidTr="001A021B">
        <w:trPr>
          <w:trHeight w:val="857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24091E64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0CDFB966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DD83413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A52BBA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14:paraId="02F6E8F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</w:tcPr>
          <w:p w14:paraId="55531A2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01F114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2E6A9B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160A5C2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8" w:type="dxa"/>
            <w:vMerge/>
            <w:vAlign w:val="center"/>
          </w:tcPr>
          <w:p w14:paraId="267E095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A610B" w:rsidRPr="00C2667D" w14:paraId="67483725" w14:textId="77777777" w:rsidTr="001A021B">
        <w:trPr>
          <w:trHeight w:val="1392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34956C9F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374E9AD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17356A7E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– 31 Aralık</w:t>
            </w:r>
          </w:p>
        </w:tc>
        <w:tc>
          <w:tcPr>
            <w:tcW w:w="425" w:type="dxa"/>
            <w:textDirection w:val="btLr"/>
            <w:vAlign w:val="center"/>
          </w:tcPr>
          <w:p w14:paraId="774312AD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63306BCF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3A4D2DE" w14:textId="77777777" w:rsidR="005A610B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53A7359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Align w:val="center"/>
          </w:tcPr>
          <w:p w14:paraId="5E682254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75" w:type="dxa"/>
            <w:vAlign w:val="center"/>
          </w:tcPr>
          <w:p w14:paraId="5BF9DA3D" w14:textId="77777777" w:rsidR="005A61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B363B51" w14:textId="77777777" w:rsidR="005A610B" w:rsidRPr="003128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0A8E4E26" w14:textId="77777777" w:rsidR="005A61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14:paraId="1058B25E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14:paraId="35BF7A38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DC0876B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E17DBE1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45B0F91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4711CCC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26A7FE5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AB96076" w14:textId="77777777" w:rsidR="005A610B" w:rsidRPr="00EB45D5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14B67AC4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7907A42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7" w:type="dxa"/>
            <w:vAlign w:val="center"/>
          </w:tcPr>
          <w:p w14:paraId="3CAF13A3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ve “Fiziksel Etkinlik Piramidi” kartından yararlanılabilir</w:t>
            </w:r>
          </w:p>
        </w:tc>
        <w:tc>
          <w:tcPr>
            <w:tcW w:w="1808" w:type="dxa"/>
            <w:vAlign w:val="center"/>
          </w:tcPr>
          <w:p w14:paraId="23913001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EB5D66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76ACD06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A610B" w:rsidRPr="00C2667D" w14:paraId="51CD898A" w14:textId="77777777" w:rsidTr="001A021B">
        <w:trPr>
          <w:trHeight w:val="1332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587869B8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E7CAB89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2FCD6BA1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3 -7 Ocak </w:t>
            </w:r>
          </w:p>
        </w:tc>
        <w:tc>
          <w:tcPr>
            <w:tcW w:w="425" w:type="dxa"/>
            <w:textDirection w:val="btLr"/>
            <w:vAlign w:val="center"/>
          </w:tcPr>
          <w:p w14:paraId="76A6D68D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981E1F8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C6E5F3" w14:textId="77777777" w:rsidR="005A610B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7062B0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Align w:val="center"/>
          </w:tcPr>
          <w:p w14:paraId="4D86B162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1D28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  <w:tc>
          <w:tcPr>
            <w:tcW w:w="2275" w:type="dxa"/>
            <w:vAlign w:val="center"/>
          </w:tcPr>
          <w:p w14:paraId="434FE653" w14:textId="77777777" w:rsidR="005A61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B43E34E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2674096B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C9A1EDE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4F9F120D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Sağlıklı beslenme ve obeziteye farkındalık oluşturmak için “Beslenme Piramidi” FEK’inden yararlanılabilir</w:t>
            </w:r>
          </w:p>
        </w:tc>
        <w:tc>
          <w:tcPr>
            <w:tcW w:w="1808" w:type="dxa"/>
            <w:vAlign w:val="center"/>
          </w:tcPr>
          <w:p w14:paraId="248449AD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20B3A3C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C5AEBF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A610B" w:rsidRPr="00C2667D" w14:paraId="08C3FF2D" w14:textId="77777777" w:rsidTr="001A021B">
        <w:trPr>
          <w:trHeight w:val="1955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55224DC9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00F00B2" w14:textId="77777777" w:rsidR="005A610B" w:rsidRPr="00523A61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7A9A7CFC" w14:textId="77777777" w:rsidR="005A610B" w:rsidRPr="00523A61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Ocak</w:t>
            </w:r>
          </w:p>
        </w:tc>
        <w:tc>
          <w:tcPr>
            <w:tcW w:w="425" w:type="dxa"/>
            <w:textDirection w:val="btLr"/>
            <w:vAlign w:val="center"/>
          </w:tcPr>
          <w:p w14:paraId="13B9C4F6" w14:textId="77777777" w:rsidR="005A610B" w:rsidRDefault="005A610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8C5DD1E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9C0BA3D" w14:textId="77777777" w:rsidR="005A610B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1B5970B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Align w:val="center"/>
          </w:tcPr>
          <w:p w14:paraId="1E705585" w14:textId="77777777" w:rsidR="005A610B" w:rsidRPr="00D77AE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BO.3.2.2.3. Oyun ve fiziki etkinliklerde dikkat edilmesi gereken hijyen ilkelerini nedenleriyle açıklar.</w:t>
            </w:r>
          </w:p>
        </w:tc>
        <w:tc>
          <w:tcPr>
            <w:tcW w:w="2275" w:type="dxa"/>
            <w:vAlign w:val="center"/>
          </w:tcPr>
          <w:p w14:paraId="568D7E98" w14:textId="77777777" w:rsidR="005A61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D3E7EAA" w14:textId="77777777" w:rsidR="005A610B" w:rsidRPr="003128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318DF362" w14:textId="77777777" w:rsidR="005A610B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2DBED636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D2CA6C5" w14:textId="77777777" w:rsidR="005A610B" w:rsidRPr="00523A6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05067C2E" w14:textId="77777777" w:rsidR="005A610B" w:rsidRPr="00D77AE1" w:rsidRDefault="005A610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8" w:type="dxa"/>
            <w:vAlign w:val="center"/>
          </w:tcPr>
          <w:p w14:paraId="64D6B56B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BFAB95E" w14:textId="77777777" w:rsidR="005A610B" w:rsidRPr="006812D8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CA60969" w14:textId="77777777" w:rsidR="005A610B" w:rsidRPr="00523A61" w:rsidRDefault="005A610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5A610B" w:rsidRPr="00C2667D" w14:paraId="3D5513D7" w14:textId="77777777" w:rsidTr="001A021B">
        <w:trPr>
          <w:trHeight w:val="1955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622128E7" w14:textId="77777777" w:rsidR="005A610B" w:rsidRDefault="005A610B" w:rsidP="007A325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D2B11AB" w14:textId="77777777" w:rsidR="005A610B" w:rsidRPr="00523A61" w:rsidRDefault="005A610B" w:rsidP="007A325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19.HAFTA)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6851883D" w14:textId="77777777" w:rsidR="005A610B" w:rsidRPr="00523A61" w:rsidRDefault="005A610B" w:rsidP="005F64D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– 21 Ocak</w:t>
            </w:r>
          </w:p>
        </w:tc>
        <w:tc>
          <w:tcPr>
            <w:tcW w:w="425" w:type="dxa"/>
            <w:textDirection w:val="btLr"/>
            <w:vAlign w:val="center"/>
          </w:tcPr>
          <w:p w14:paraId="1AE47211" w14:textId="77777777" w:rsidR="005A610B" w:rsidRDefault="005A610B" w:rsidP="005F64D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8F8AADA" w14:textId="77777777" w:rsidR="005A610B" w:rsidRPr="006812D8" w:rsidRDefault="005A610B" w:rsidP="005F64D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BF3B46" w14:textId="77777777" w:rsidR="005A610B" w:rsidRPr="00523A61" w:rsidRDefault="005A610B" w:rsidP="005F64D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Align w:val="center"/>
          </w:tcPr>
          <w:p w14:paraId="7151AA3E" w14:textId="77777777" w:rsidR="005A610B" w:rsidRPr="00523A61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75" w:type="dxa"/>
            <w:vAlign w:val="center"/>
          </w:tcPr>
          <w:p w14:paraId="64FD071B" w14:textId="77777777" w:rsidR="005A610B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A0676F1" w14:textId="77777777" w:rsidR="005A610B" w:rsidRPr="0031280B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450DD71D" w14:textId="77777777" w:rsidR="005A610B" w:rsidRPr="00523A61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3F024C07" w14:textId="77777777" w:rsidR="005A610B" w:rsidRPr="00523A61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62B6FE0" w14:textId="77777777" w:rsidR="005A610B" w:rsidRPr="00523A61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5B6FBB37" w14:textId="77777777" w:rsidR="005A610B" w:rsidRPr="00D77AE1" w:rsidRDefault="005A610B" w:rsidP="005F64DE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yararlanılmalıdır.</w:t>
            </w:r>
          </w:p>
        </w:tc>
        <w:tc>
          <w:tcPr>
            <w:tcW w:w="1808" w:type="dxa"/>
            <w:vAlign w:val="center"/>
          </w:tcPr>
          <w:p w14:paraId="686E1AD3" w14:textId="77777777" w:rsidR="005A610B" w:rsidRPr="006812D8" w:rsidRDefault="005A610B" w:rsidP="005F64D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307F56E" w14:textId="77777777" w:rsidR="005A610B" w:rsidRPr="006812D8" w:rsidRDefault="005A610B" w:rsidP="005F64D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35F6290" w14:textId="77777777" w:rsidR="005A610B" w:rsidRPr="00523A61" w:rsidRDefault="005A610B" w:rsidP="005F64D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  <w:tr w:rsidR="00EF3F02" w:rsidRPr="008D6516" w14:paraId="05DABBFF" w14:textId="77777777" w:rsidTr="001A021B">
        <w:trPr>
          <w:trHeight w:val="416"/>
          <w:tblHeader/>
          <w:jc w:val="center"/>
        </w:trPr>
        <w:tc>
          <w:tcPr>
            <w:tcW w:w="1409" w:type="dxa"/>
            <w:gridSpan w:val="4"/>
            <w:vAlign w:val="center"/>
          </w:tcPr>
          <w:p w14:paraId="03E6FDAB" w14:textId="77777777" w:rsidR="00EF3F02" w:rsidRPr="00523A61" w:rsidRDefault="001A021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92" w:type="dxa"/>
            <w:gridSpan w:val="7"/>
            <w:vAlign w:val="center"/>
          </w:tcPr>
          <w:p w14:paraId="4F9E4570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03DC7FB8" w14:textId="77777777" w:rsidTr="001A021B">
        <w:trPr>
          <w:trHeight w:val="272"/>
          <w:tblHeader/>
          <w:jc w:val="center"/>
        </w:trPr>
        <w:tc>
          <w:tcPr>
            <w:tcW w:w="1409" w:type="dxa"/>
            <w:gridSpan w:val="4"/>
            <w:vAlign w:val="center"/>
          </w:tcPr>
          <w:p w14:paraId="336AE51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6E3EA8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0A89C2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7B419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2" w:type="dxa"/>
            <w:vMerge w:val="restart"/>
            <w:vAlign w:val="center"/>
          </w:tcPr>
          <w:p w14:paraId="2690D56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75" w:type="dxa"/>
            <w:vMerge w:val="restart"/>
            <w:vAlign w:val="center"/>
          </w:tcPr>
          <w:p w14:paraId="1D5811E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6B2E4C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800037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7" w:type="dxa"/>
            <w:vMerge w:val="restart"/>
            <w:vAlign w:val="center"/>
          </w:tcPr>
          <w:p w14:paraId="2392675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8" w:type="dxa"/>
            <w:vMerge w:val="restart"/>
            <w:vAlign w:val="center"/>
          </w:tcPr>
          <w:p w14:paraId="42925BE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09773792" w14:textId="77777777" w:rsidTr="001A021B">
        <w:trPr>
          <w:trHeight w:val="857"/>
          <w:tblHeader/>
          <w:jc w:val="center"/>
        </w:trPr>
        <w:tc>
          <w:tcPr>
            <w:tcW w:w="558" w:type="dxa"/>
            <w:textDirection w:val="btLr"/>
            <w:vAlign w:val="center"/>
          </w:tcPr>
          <w:p w14:paraId="3D1C5E4E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045AB37A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6A3FA55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BC74C6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14:paraId="27CA9D6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</w:tcPr>
          <w:p w14:paraId="230542A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BDB9A8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C4D36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63F03CB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8" w:type="dxa"/>
            <w:vMerge/>
            <w:vAlign w:val="center"/>
          </w:tcPr>
          <w:p w14:paraId="125607D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021B" w:rsidRPr="00C2667D" w14:paraId="2FC071A0" w14:textId="77777777" w:rsidTr="00177DBD">
        <w:trPr>
          <w:trHeight w:val="1959"/>
          <w:tblHeader/>
          <w:jc w:val="center"/>
        </w:trPr>
        <w:tc>
          <w:tcPr>
            <w:tcW w:w="564" w:type="dxa"/>
            <w:gridSpan w:val="2"/>
            <w:textDirection w:val="btLr"/>
            <w:vAlign w:val="center"/>
          </w:tcPr>
          <w:p w14:paraId="3D9B9090" w14:textId="77777777" w:rsidR="001A021B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405CAD1" w14:textId="77777777" w:rsidR="001A021B" w:rsidRPr="005F64DE" w:rsidRDefault="001A021B" w:rsidP="001A021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0" w:type="dxa"/>
            <w:textDirection w:val="btLr"/>
            <w:vAlign w:val="center"/>
          </w:tcPr>
          <w:p w14:paraId="3D4279FC" w14:textId="77777777" w:rsidR="001A021B" w:rsidRPr="005F64DE" w:rsidRDefault="001A021B" w:rsidP="001A021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7 - 11 Şubat</w:t>
            </w:r>
          </w:p>
        </w:tc>
        <w:tc>
          <w:tcPr>
            <w:tcW w:w="425" w:type="dxa"/>
            <w:textDirection w:val="btLr"/>
            <w:vAlign w:val="center"/>
          </w:tcPr>
          <w:p w14:paraId="3A4E8C05" w14:textId="77777777" w:rsidR="001A021B" w:rsidRPr="005F64DE" w:rsidRDefault="001A021B" w:rsidP="001A021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25E5CA0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9146AE6" w14:textId="77777777" w:rsidR="001A021B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F55CE4D" w14:textId="77777777" w:rsidR="001A021B" w:rsidRPr="005F64DE" w:rsidRDefault="001A021B" w:rsidP="001A021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Align w:val="center"/>
          </w:tcPr>
          <w:p w14:paraId="69D82428" w14:textId="77777777" w:rsidR="001A021B" w:rsidRPr="005F64DE" w:rsidRDefault="001A021B" w:rsidP="001A021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75" w:type="dxa"/>
            <w:vAlign w:val="center"/>
          </w:tcPr>
          <w:p w14:paraId="23EFF79D" w14:textId="77777777" w:rsidR="001A021B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7FAF6C9" w14:textId="77777777" w:rsidR="001A021B" w:rsidRPr="00281C2F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01DA5211" w14:textId="77777777" w:rsidR="001A021B" w:rsidRPr="00281C2F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2F8B0FDF" w14:textId="77777777" w:rsidR="001A021B" w:rsidRPr="00281C2F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4ECB29D" w14:textId="77777777" w:rsidR="001A021B" w:rsidRPr="00281C2F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078CD7ED" w14:textId="77777777" w:rsidR="001A021B" w:rsidRPr="00281C2F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41445CFD" w14:textId="77777777" w:rsidR="001A021B" w:rsidRPr="005F64DE" w:rsidRDefault="001A021B" w:rsidP="001A021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76B03118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0586818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A9E3CA8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389CE00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8B0AF17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D39DE11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00934C6" w14:textId="77777777" w:rsidR="001A021B" w:rsidRPr="00EB45D5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5C3A80D8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B6DD468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7" w:type="dxa"/>
            <w:vMerge w:val="restart"/>
            <w:vAlign w:val="center"/>
          </w:tcPr>
          <w:p w14:paraId="4F7A6FE0" w14:textId="77777777" w:rsidR="001A021B" w:rsidRPr="006C3D5E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2722B2E7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8" w:type="dxa"/>
            <w:vMerge w:val="restart"/>
            <w:vAlign w:val="center"/>
          </w:tcPr>
          <w:p w14:paraId="7936092D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90B0B92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7C79C35" w14:textId="77777777" w:rsidR="001A021B" w:rsidRPr="00523A61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1A021B" w:rsidRPr="00C2667D" w14:paraId="0E7794C6" w14:textId="77777777" w:rsidTr="00177DBD">
        <w:trPr>
          <w:trHeight w:val="2127"/>
          <w:tblHeader/>
          <w:jc w:val="center"/>
        </w:trPr>
        <w:tc>
          <w:tcPr>
            <w:tcW w:w="558" w:type="dxa"/>
            <w:vMerge w:val="restart"/>
            <w:textDirection w:val="btLr"/>
            <w:vAlign w:val="center"/>
          </w:tcPr>
          <w:p w14:paraId="04D3CED6" w14:textId="77777777" w:rsidR="001A021B" w:rsidRDefault="001A021B" w:rsidP="007A325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CB294B3" w14:textId="77777777" w:rsidR="001A021B" w:rsidRPr="00523A61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gridSpan w:val="2"/>
            <w:vMerge w:val="restart"/>
            <w:textDirection w:val="btLr"/>
            <w:vAlign w:val="center"/>
          </w:tcPr>
          <w:p w14:paraId="79FF7044" w14:textId="77777777" w:rsidR="001A021B" w:rsidRPr="00523A61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– 18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782C75B" w14:textId="77777777" w:rsidR="001A021B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Merge w:val="restart"/>
            <w:vAlign w:val="center"/>
          </w:tcPr>
          <w:p w14:paraId="4F26C234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CF51E0F" w14:textId="77777777" w:rsidR="001A021B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8EDEC6" w14:textId="77777777" w:rsidR="001A021B" w:rsidRPr="00523A61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2" w:type="dxa"/>
            <w:vMerge w:val="restart"/>
            <w:vAlign w:val="center"/>
          </w:tcPr>
          <w:p w14:paraId="3E0503AF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75" w:type="dxa"/>
            <w:vMerge w:val="restart"/>
            <w:vAlign w:val="center"/>
          </w:tcPr>
          <w:p w14:paraId="616B1B6E" w14:textId="77777777" w:rsidR="001A021B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508270C" w14:textId="77777777" w:rsidR="001A021B" w:rsidRPr="0031280B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04CEDA45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0E98338E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FE81AF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14:paraId="61C21221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8" w:type="dxa"/>
            <w:vMerge/>
            <w:vAlign w:val="center"/>
          </w:tcPr>
          <w:p w14:paraId="6D3E6A0E" w14:textId="77777777" w:rsidR="001A021B" w:rsidRPr="00523A61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021B" w:rsidRPr="00C2667D" w14:paraId="1AEF8DDC" w14:textId="77777777" w:rsidTr="00177DBD">
        <w:trPr>
          <w:trHeight w:val="2269"/>
          <w:tblHeader/>
          <w:jc w:val="center"/>
        </w:trPr>
        <w:tc>
          <w:tcPr>
            <w:tcW w:w="558" w:type="dxa"/>
            <w:vMerge/>
            <w:textDirection w:val="btLr"/>
            <w:vAlign w:val="center"/>
          </w:tcPr>
          <w:p w14:paraId="1C9322CF" w14:textId="77777777" w:rsidR="001A021B" w:rsidRPr="00523A61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extDirection w:val="btLr"/>
            <w:vAlign w:val="center"/>
          </w:tcPr>
          <w:p w14:paraId="53AB1F7D" w14:textId="77777777" w:rsidR="001A021B" w:rsidRPr="00523A61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E3D267" w14:textId="77777777" w:rsidR="001A021B" w:rsidRDefault="001A021B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D0BAB02" w14:textId="77777777" w:rsidR="001A021B" w:rsidRPr="00523A61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14:paraId="53AC53A7" w14:textId="77777777" w:rsidR="001A021B" w:rsidRPr="00D77AE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</w:tcPr>
          <w:p w14:paraId="1512050A" w14:textId="77777777" w:rsidR="001A021B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F57FC2A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D71C58E" w14:textId="77777777" w:rsidR="001A021B" w:rsidRPr="00523A6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Align w:val="center"/>
          </w:tcPr>
          <w:p w14:paraId="30B49A73" w14:textId="77777777" w:rsidR="001A021B" w:rsidRPr="006C3D5E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“Sağlık Anlayışı” bölümlerinden yararlanılabilir.</w:t>
            </w:r>
          </w:p>
          <w:p w14:paraId="1B95FAA8" w14:textId="77777777" w:rsidR="001A021B" w:rsidRPr="00D77AE1" w:rsidRDefault="001A021B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8" w:type="dxa"/>
            <w:vAlign w:val="center"/>
          </w:tcPr>
          <w:p w14:paraId="63BDC071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18C9ED9" w14:textId="77777777" w:rsidR="001A021B" w:rsidRPr="006812D8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B69E9C" w14:textId="77777777" w:rsidR="001A021B" w:rsidRPr="00523A61" w:rsidRDefault="001A021B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321DEF6" w14:textId="77777777" w:rsidR="00EF3F02" w:rsidRDefault="00EF3F02" w:rsidP="00EB45D5"/>
    <w:p w14:paraId="7573881A" w14:textId="77777777" w:rsidR="00840783" w:rsidRDefault="00840783" w:rsidP="00EB45D5"/>
    <w:p w14:paraId="6C3931EC" w14:textId="77777777" w:rsidR="001A021B" w:rsidRDefault="001A021B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29C4CE95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93D1AE6" w14:textId="77777777" w:rsidR="00B460EE" w:rsidRPr="00523A61" w:rsidRDefault="001A021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88" w:type="dxa"/>
            <w:gridSpan w:val="7"/>
            <w:vAlign w:val="center"/>
          </w:tcPr>
          <w:p w14:paraId="683DE69C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523FCA80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35F0C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66333D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6C9DEB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9729B5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CBEA95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973E3D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DF8C2D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B58799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C3E7A5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3E9251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5734D26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487BB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BBF3F47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EB3CF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58EB61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EEC221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3E58E4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88EED5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E32FB8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4E7CE8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BEB916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61C42952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78EB60" w14:textId="77777777" w:rsidR="007A3250" w:rsidRDefault="007A3250" w:rsidP="007A325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9EA848F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14EC551E" w14:textId="77777777" w:rsidR="00BF080A" w:rsidRPr="00523A61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498A1A5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2216F8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7C01B14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DBBF55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C47FD6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14:paraId="30D0B32E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176BAFC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52F03621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64596EFF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560412C3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7550B2C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14:paraId="33E78ABC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4C20D50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38586B0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48CD280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97433B1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9EFFA2D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65D40E6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528FAC5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CD472C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D452ED1" w14:textId="77777777" w:rsidR="00BF080A" w:rsidRPr="006C3D5E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5221C3A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45B61DC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0C63BB7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FEDD2FD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31432D5A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7220E8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ART</w:t>
            </w:r>
          </w:p>
          <w:p w14:paraId="5E653042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6AF934DB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28 Şubat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756DB070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C16B4B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E1EDBD1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0E3C1E2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C91D697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14:paraId="21E23061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D66C4B0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6A9490C4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6082A0B8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0E5C93CE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109EFAF7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3E0E80E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D73764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8D7E9F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FEK’lerden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yararlanılabilir.</w:t>
            </w:r>
          </w:p>
        </w:tc>
        <w:tc>
          <w:tcPr>
            <w:tcW w:w="1809" w:type="dxa"/>
            <w:vAlign w:val="center"/>
          </w:tcPr>
          <w:p w14:paraId="0C3F8B2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CC94401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042E475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5021D5E9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2FAF2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55F8D17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2DB47310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7 – 11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7EAF0021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AA4F19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4D51495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837318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6E326D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14:paraId="035554F5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BA8E87B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11. Dönme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14:paraId="19EBC0B5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19. Atma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14:paraId="044C9A47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09C743F4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C8696E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1258A6D1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E04538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70627D5" w14:textId="77777777" w:rsidR="00BF080A" w:rsidRPr="006C3D5E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Tüm sarı FEK’lerden yararlanılabilir. Hareketli hedef vurma oyunu (33. kart), atma-tutma (19. kart), yuvarlama (22. kart), raketle vurma (25. kart) ve dönme-salınım (11.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kartlarındaki etkinliklere öncelik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verilmelidir.</w:t>
            </w:r>
          </w:p>
          <w:p w14:paraId="0232E788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5E8F504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50C858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C6B6C2D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3D182423" w14:textId="77777777" w:rsidR="00B460EE" w:rsidRDefault="00B460EE" w:rsidP="00EB45D5"/>
    <w:p w14:paraId="622F1A0B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4E50A84A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071534" w14:textId="77777777" w:rsidR="00B460EE" w:rsidRPr="00523A61" w:rsidRDefault="001A021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88" w:type="dxa"/>
            <w:gridSpan w:val="7"/>
            <w:vAlign w:val="center"/>
          </w:tcPr>
          <w:p w14:paraId="5EC5335F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04832017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55047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399EE9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3625BF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F6ECF0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909E1A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B231C9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D0C7A9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2C6B8A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CA6F6C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C55D96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426F79B9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72BEA4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E085A7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836C9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9EA6D4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16FC12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752702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A65B3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9064A4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15BBAC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719C38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50A55ADC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9D79F6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95C9E5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313376DA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1E635DB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50F0B1F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D2A95B5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5BDF46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3550CD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14:paraId="00DAB1FC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0EAB928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27CE1E9B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2978F4E8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20581E8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6F980E5C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76BE026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082EE0B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9F2E67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6809EEC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F5DC46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B43DF2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45D4EF8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4F5DA6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6C8320E" w14:textId="77777777" w:rsidR="00BF080A" w:rsidRPr="006C3D5E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İş birliği yapalım (1. kart), problemi</w:t>
            </w:r>
          </w:p>
          <w:p w14:paraId="39350300" w14:textId="77777777" w:rsidR="00BF080A" w:rsidRPr="006C3D5E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çözdüm (3. kart) kartlarına öncelik verilmelidir.</w:t>
            </w:r>
          </w:p>
          <w:p w14:paraId="41C0EE84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18B1DCA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1028E1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113184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2EEA9A95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9B95D1" w14:textId="77777777" w:rsidR="00BF080A" w:rsidRDefault="00BF4C04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5CF625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0FFCA7B5" w14:textId="77777777" w:rsidR="00BF080A" w:rsidRDefault="007A3250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21-25</w:t>
            </w:r>
            <w:r w:rsidR="00BF4C0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6ABA8725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0DF7FB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933712F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58A12E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D0336C7" w14:textId="77777777" w:rsidR="00BF080A" w:rsidRPr="00D77AE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7A5F5F">
              <w:rPr>
                <w:rFonts w:ascii="Tahoma" w:hAnsi="Tahoma" w:cs="Tahoma"/>
                <w:sz w:val="16"/>
                <w:szCs w:val="16"/>
              </w:rPr>
              <w:t>O.3.2.2.11. Oyun ve fiziki etkinliklerde başarıyı tebrik eder</w:t>
            </w:r>
          </w:p>
        </w:tc>
        <w:tc>
          <w:tcPr>
            <w:tcW w:w="2268" w:type="dxa"/>
            <w:vAlign w:val="center"/>
          </w:tcPr>
          <w:p w14:paraId="0F593FA5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DEB5E20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7986F2E0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492061F4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14:paraId="7A5A9ABD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14:paraId="00EF415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5AA8A08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A7E5689" w14:textId="77777777" w:rsidR="00BF080A" w:rsidRPr="003D27D6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14:paraId="4BCA8DED" w14:textId="77777777" w:rsidR="00BF080A" w:rsidRPr="003D27D6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34B393DE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83C6C29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10E49CB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C31D5F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45AE7EA3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3919E5" w14:textId="77777777" w:rsidR="00BF080A" w:rsidRDefault="00BF4C04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-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EA3693E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7E093D85" w14:textId="77777777" w:rsidR="00BF080A" w:rsidRDefault="00BF4C04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Mart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438A1AE4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436752C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839D261" w14:textId="77777777" w:rsidR="0020157F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48B253" w14:textId="77777777" w:rsidR="0020157F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14:paraId="28EDE0E3" w14:textId="77777777" w:rsidR="0020157F" w:rsidRDefault="0020157F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8D929EC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4E2A2B2F" w14:textId="77777777" w:rsidR="00BF080A" w:rsidRPr="00D77AE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7A5F5F">
              <w:rPr>
                <w:rFonts w:ascii="Tahoma" w:hAnsi="Tahoma" w:cs="Tahoma"/>
                <w:sz w:val="16"/>
                <w:szCs w:val="16"/>
              </w:rPr>
              <w:t>O.3.2.2.12. Oyunlarda karşılaştığı problemlere çözümler önerir</w:t>
            </w:r>
          </w:p>
        </w:tc>
        <w:tc>
          <w:tcPr>
            <w:tcW w:w="2268" w:type="dxa"/>
            <w:vAlign w:val="center"/>
          </w:tcPr>
          <w:p w14:paraId="42C78BDB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C4D2BF8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379CBA03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1298D4BE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0C2633B9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Align w:val="center"/>
          </w:tcPr>
          <w:p w14:paraId="309B0A9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46F2EAAC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021A6D1" w14:textId="77777777" w:rsidR="0020157F" w:rsidRPr="006C3D5E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“Kültürümü Tanıyorum” FEK’lerinden (mor) yararlanılabilir.</w:t>
            </w:r>
          </w:p>
          <w:p w14:paraId="56099410" w14:textId="77777777" w:rsidR="0020157F" w:rsidRPr="00D77AE1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88218A2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1F7CB21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A38876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14:paraId="523D0A5B" w14:textId="77777777" w:rsidR="00B460EE" w:rsidRDefault="00B460EE" w:rsidP="00EB45D5"/>
    <w:p w14:paraId="0AC3286B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5E8E4FD8" w14:textId="77777777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F23ECC" w14:textId="77777777" w:rsidR="00354E47" w:rsidRPr="00523A61" w:rsidRDefault="001A021B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88" w:type="dxa"/>
            <w:gridSpan w:val="7"/>
            <w:vAlign w:val="center"/>
          </w:tcPr>
          <w:p w14:paraId="17602594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21BDFA60" w14:textId="77777777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99EA5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FBFA90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6C5405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41798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2DF436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A296B8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20E30B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56EFEA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E2CD67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92B6B3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76CF0875" w14:textId="77777777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3AE7FB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EE23704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655C17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68A845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B04015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3B3D9C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5B7184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2AA22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A9C580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AEA3A6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72684405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84738D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751DC97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3A8843C7" w14:textId="77777777" w:rsidR="00BF080A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4-8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189D089B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276" w:type="dxa"/>
            <w:vAlign w:val="center"/>
          </w:tcPr>
          <w:p w14:paraId="5B5FD795" w14:textId="77777777" w:rsidR="0020157F" w:rsidRPr="006812D8" w:rsidRDefault="0020157F" w:rsidP="002015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6DE4E97" w14:textId="77777777" w:rsidR="0020157F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79BA12" w14:textId="77777777" w:rsidR="00BF080A" w:rsidRPr="00523A61" w:rsidRDefault="0020157F" w:rsidP="002015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DE3F564" w14:textId="77777777" w:rsidR="0020157F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49E7A6" w14:textId="77777777" w:rsidR="0020157F" w:rsidRPr="00523A6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7A5F5F">
              <w:rPr>
                <w:rFonts w:ascii="Tahoma" w:hAnsi="Tahoma" w:cs="Tahoma"/>
                <w:sz w:val="16"/>
                <w:szCs w:val="16"/>
              </w:rPr>
              <w:t>O.3.2.3.1. Bayram, kutlama ve törenler için hazırlık yapar</w:t>
            </w:r>
          </w:p>
        </w:tc>
        <w:tc>
          <w:tcPr>
            <w:tcW w:w="2268" w:type="dxa"/>
            <w:vAlign w:val="center"/>
          </w:tcPr>
          <w:p w14:paraId="7748C1EA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D441C74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79045E16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379A6AED" w14:textId="77777777" w:rsidR="0020157F" w:rsidRPr="0031280B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14:paraId="3A04E688" w14:textId="77777777" w:rsidR="0020157F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  <w:p w14:paraId="690CC07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940F6B1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C44AD22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1B2BA1C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09A85F6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311F447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2D50D5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26D1892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3E5476B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95A8CD0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1D8F4F6" w14:textId="77777777" w:rsidR="0020157F" w:rsidRPr="003D27D6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1-3 arasındaki kartlar)</w:t>
            </w:r>
          </w:p>
          <w:p w14:paraId="6B3A3C55" w14:textId="77777777" w:rsidR="0020157F" w:rsidRPr="003D27D6" w:rsidRDefault="0020157F" w:rsidP="0020157F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etkinlikler kullanılabilir. Koreografi oluşturmada yönlendirici olan 3. karta öncelik verilmelidir.</w:t>
            </w:r>
          </w:p>
          <w:p w14:paraId="34298736" w14:textId="77777777" w:rsidR="00BF080A" w:rsidRPr="00523A61" w:rsidRDefault="0020157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834DFAF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F7617D6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07D4FB9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51F91760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066F86" w14:textId="77777777" w:rsidR="00BF080A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2F13D54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7BCA643A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18-22 Nisan</w:t>
            </w:r>
          </w:p>
        </w:tc>
        <w:tc>
          <w:tcPr>
            <w:tcW w:w="425" w:type="dxa"/>
            <w:textDirection w:val="btLr"/>
            <w:vAlign w:val="center"/>
          </w:tcPr>
          <w:p w14:paraId="1E74056D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6400F6D8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40AAAEB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84BA2CE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8B1A3D6" w14:textId="77777777" w:rsidR="00BF080A" w:rsidRPr="00523A6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7A5F5F">
              <w:rPr>
                <w:rFonts w:ascii="Tahoma" w:hAnsi="Tahoma" w:cs="Tahoma"/>
                <w:sz w:val="16"/>
                <w:szCs w:val="16"/>
              </w:rPr>
              <w:t>O.3.2.3.1. Bayram, kutlama ve törenler için hazırlık yapar</w:t>
            </w:r>
          </w:p>
        </w:tc>
        <w:tc>
          <w:tcPr>
            <w:tcW w:w="2268" w:type="dxa"/>
            <w:vAlign w:val="center"/>
          </w:tcPr>
          <w:p w14:paraId="21E70AE8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79A28AB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016FF6A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D51506F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387A4BE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75C7CE9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0D4D27D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3FEF4F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708A3F6" w14:textId="77777777" w:rsidR="00BF080A" w:rsidRPr="003D27D6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FEK’lerdeki oyunlardan yararlanılabilir.</w:t>
            </w:r>
          </w:p>
          <w:p w14:paraId="3186F45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158EE5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BBBA08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809FB44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5C029624" w14:textId="77777777" w:rsidR="00A8018A" w:rsidRDefault="00A8018A" w:rsidP="00932D32"/>
    <w:p w14:paraId="6A46BBDE" w14:textId="77777777" w:rsidR="007309A8" w:rsidRDefault="005A610B" w:rsidP="005A610B">
      <w:pPr>
        <w:jc w:val="center"/>
        <w:rPr>
          <w:b/>
          <w:bCs/>
          <w:color w:val="FF0000"/>
          <w:sz w:val="48"/>
          <w:szCs w:val="48"/>
        </w:rPr>
      </w:pPr>
      <w:r w:rsidRPr="005A610B">
        <w:rPr>
          <w:b/>
          <w:bCs/>
          <w:color w:val="FF0000"/>
          <w:sz w:val="48"/>
          <w:szCs w:val="48"/>
        </w:rPr>
        <w:t>2. ARA TATİL</w:t>
      </w:r>
    </w:p>
    <w:p w14:paraId="36A216DB" w14:textId="77777777" w:rsidR="001A021B" w:rsidRDefault="001A021B" w:rsidP="005A610B">
      <w:pPr>
        <w:jc w:val="center"/>
        <w:rPr>
          <w:b/>
          <w:bCs/>
          <w:color w:val="FF0000"/>
          <w:sz w:val="48"/>
          <w:szCs w:val="48"/>
        </w:rPr>
      </w:pPr>
    </w:p>
    <w:p w14:paraId="035395EC" w14:textId="77777777" w:rsidR="001A021B" w:rsidRDefault="001A021B" w:rsidP="005A610B">
      <w:pPr>
        <w:jc w:val="center"/>
        <w:rPr>
          <w:b/>
          <w:bCs/>
          <w:color w:val="FF0000"/>
          <w:sz w:val="48"/>
          <w:szCs w:val="48"/>
        </w:rPr>
      </w:pPr>
    </w:p>
    <w:p w14:paraId="38AB215A" w14:textId="77777777" w:rsidR="001A021B" w:rsidRPr="005A610B" w:rsidRDefault="001A021B" w:rsidP="005A610B">
      <w:pPr>
        <w:jc w:val="center"/>
        <w:rPr>
          <w:b/>
          <w:bCs/>
          <w:color w:val="FF0000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38A16155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2B5064" w14:textId="77777777"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0B7DCE0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6253B7DA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21FB932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610794C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10A330D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F55366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3155F4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5F5918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8DD5E6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F7B9E9C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480B6E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8F60CB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5C25CE5D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C11670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86A446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58E640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F85F06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0648060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A9DBE5C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09CC74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96ED27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E14C7A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E3B833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1F881225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6AA984" w14:textId="77777777" w:rsidR="00BF080A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3F5FDB9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14:paraId="6F139B10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Nisan – 6 Mayıs</w:t>
            </w:r>
          </w:p>
        </w:tc>
        <w:tc>
          <w:tcPr>
            <w:tcW w:w="425" w:type="dxa"/>
            <w:textDirection w:val="btLr"/>
            <w:vAlign w:val="center"/>
          </w:tcPr>
          <w:p w14:paraId="5E30B47D" w14:textId="77777777" w:rsidR="00BF080A" w:rsidRDefault="007A5F5F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14:paraId="0D890D09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DC5BBC7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C1B343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306CF61" w14:textId="77777777" w:rsidR="00BF080A" w:rsidRPr="00523A6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14:paraId="674EA55C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F2AB4A1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34606825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71881D3E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0DD6D082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0509BDC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1C3529D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D453584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322D2B0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9F9533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CFA8EC6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343FCF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724CBB6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4BDCA7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00DEB44" w14:textId="77777777" w:rsidR="00BF080A" w:rsidRPr="003D27D6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“Etkin Katılım-Açık Alan Oyunları” FEK’lerinden (mor) yararlanılabilir. “Problemi Çözdüm” (3. kart) etkinliğine öncelik verilmelidir.</w:t>
            </w:r>
          </w:p>
          <w:p w14:paraId="3107389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D13BF9E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9AAFD0B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FBA7786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6E8A0D18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2CCD57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BCE496A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43E333EF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9-13 Mayıs</w:t>
            </w:r>
          </w:p>
        </w:tc>
        <w:tc>
          <w:tcPr>
            <w:tcW w:w="425" w:type="dxa"/>
            <w:textDirection w:val="btLr"/>
            <w:vAlign w:val="center"/>
          </w:tcPr>
          <w:p w14:paraId="7E4C3C26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DAC8653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EA9F631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56A00E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B46DC13" w14:textId="77777777" w:rsidR="00BF080A" w:rsidRPr="00523A61" w:rsidRDefault="007A5F5F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7A5F5F">
              <w:rPr>
                <w:rFonts w:ascii="Tahoma" w:hAnsi="Tahoma" w:cs="Tahoma"/>
                <w:sz w:val="16"/>
                <w:szCs w:val="16"/>
              </w:rPr>
              <w:t>O.3.2.3.2. Basit ritimli yöresel halk dansları yapar.</w:t>
            </w:r>
          </w:p>
        </w:tc>
        <w:tc>
          <w:tcPr>
            <w:tcW w:w="2268" w:type="dxa"/>
            <w:vAlign w:val="center"/>
          </w:tcPr>
          <w:p w14:paraId="4875BE70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81799FD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6C7B6DCD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56304B15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15BD36FA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16F2E03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14:paraId="7E8FD40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EC5DFA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2275C5" w14:textId="77777777" w:rsidR="00BF080A" w:rsidRPr="003D27D6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1D0CC788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E4F726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8E432D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57EDA51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6D449DC3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255059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F883F45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38F02B35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16- 20 M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ayıs</w:t>
            </w:r>
          </w:p>
        </w:tc>
        <w:tc>
          <w:tcPr>
            <w:tcW w:w="425" w:type="dxa"/>
            <w:textDirection w:val="btLr"/>
            <w:vAlign w:val="center"/>
          </w:tcPr>
          <w:p w14:paraId="70B674BB" w14:textId="77777777" w:rsidR="00BF080A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22A91A07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C584E31" w14:textId="77777777" w:rsidR="00BF080A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BC8ADC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6280AB0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14:paraId="092EEA04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7D45A64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589C9E58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0B738504" w14:textId="77777777" w:rsidR="00BF080A" w:rsidRPr="0031280B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69C2A54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6B4B3875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FC1CC0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8BCF533" w14:textId="77777777" w:rsidR="00BF080A" w:rsidRPr="00D77AE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14:paraId="54175209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DB2F911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609B3D3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14:paraId="7C652245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4AB5919A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EE0A894" w14:textId="77777777" w:rsidR="004F37A5" w:rsidRPr="00523A61" w:rsidRDefault="001A021B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 : </w:t>
            </w:r>
          </w:p>
        </w:tc>
        <w:tc>
          <w:tcPr>
            <w:tcW w:w="14288" w:type="dxa"/>
            <w:gridSpan w:val="7"/>
            <w:vAlign w:val="center"/>
          </w:tcPr>
          <w:p w14:paraId="1BB004D1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0B50CD97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29FAC52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2A2846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FBF441C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7A498F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08D682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BE1053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2911A0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39FF6E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ACFC18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F40282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EE9D98D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EBCB89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1EC0AA8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761983C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61A216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37FF33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EA332F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5E621D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8AD0A39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6E13BC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6F7E3C5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080A" w:rsidRPr="00C2667D" w14:paraId="13FFFD70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4BE005" w14:textId="77777777" w:rsidR="007309A8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5DE0BF1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327CD439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Mayıs</w:t>
            </w:r>
          </w:p>
        </w:tc>
        <w:tc>
          <w:tcPr>
            <w:tcW w:w="425" w:type="dxa"/>
            <w:textDirection w:val="btLr"/>
            <w:vAlign w:val="center"/>
          </w:tcPr>
          <w:p w14:paraId="79E666F8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276" w:type="dxa"/>
            <w:vAlign w:val="center"/>
          </w:tcPr>
          <w:p w14:paraId="17093740" w14:textId="77777777" w:rsidR="00BF080A" w:rsidRPr="00F8640C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7994F2A" w14:textId="77777777" w:rsidR="00BF080A" w:rsidRPr="00F8640C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7EF1F3" w14:textId="77777777" w:rsidR="00BF080A" w:rsidRPr="00F8640C" w:rsidRDefault="00BF080A" w:rsidP="00BF080A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3414BC23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14:paraId="1A8261C9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6EE120C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46370869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484A8ADF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6EBE67F9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14:paraId="19A7A8EE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0087479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F6920C4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F1B051A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A9F80B3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4192D18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24E3B1EF" w14:textId="77777777" w:rsidR="00BF080A" w:rsidRPr="00EB45D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4E2DEADA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2977C8B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891C80D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Kültürümü Tanıyorum” FEK’lerinden (mor 1.2.3. kartlar) yararlanılabilir.</w:t>
            </w:r>
          </w:p>
        </w:tc>
        <w:tc>
          <w:tcPr>
            <w:tcW w:w="1809" w:type="dxa"/>
            <w:vAlign w:val="center"/>
          </w:tcPr>
          <w:p w14:paraId="2BB44F40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F510A64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3086463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F080A" w:rsidRPr="00C2667D" w14:paraId="5817B7CE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AA7280" w14:textId="77777777" w:rsidR="00BF080A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- 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BF776E9" w14:textId="77777777" w:rsidR="00BF080A" w:rsidRPr="00523A61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6F999D63" w14:textId="77777777" w:rsidR="00BF080A" w:rsidRPr="00523A61" w:rsidRDefault="007309A8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F080A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7337C983" w14:textId="77777777" w:rsidR="00BF080A" w:rsidRDefault="00BF080A" w:rsidP="00BF080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E3A8BD2" w14:textId="77777777" w:rsidR="00BF080A" w:rsidRPr="00F8640C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712BA0C" w14:textId="77777777" w:rsidR="00BF080A" w:rsidRPr="00F8640C" w:rsidRDefault="00BF080A" w:rsidP="00BF080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478587E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7E7B676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7F4F9ACA" w14:textId="77777777" w:rsidR="00BF080A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BF233FD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05C14D73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63C4F4C4" w14:textId="77777777" w:rsidR="00BF080A" w:rsidRPr="00DD78C5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15EEE1B1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0854F8A7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D3DEBB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149163" w14:textId="77777777" w:rsidR="00BF080A" w:rsidRPr="00F8640C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6D1A5A8E" w14:textId="77777777" w:rsidR="00BF080A" w:rsidRPr="00523A61" w:rsidRDefault="00BF080A" w:rsidP="00BF080A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710E064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D7D17E5" w14:textId="77777777" w:rsidR="00BF080A" w:rsidRPr="006812D8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30A958A" w14:textId="77777777" w:rsidR="00BF080A" w:rsidRPr="00523A61" w:rsidRDefault="00BF080A" w:rsidP="00BF08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309A8" w:rsidRPr="00C2667D" w14:paraId="30482CA2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F35086" w14:textId="77777777" w:rsidR="007309A8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164F3BB" w14:textId="77777777" w:rsidR="007309A8" w:rsidRPr="00523A61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08E7189D" w14:textId="77777777" w:rsidR="007309A8" w:rsidRPr="00523A61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3 Haziran</w:t>
            </w:r>
          </w:p>
        </w:tc>
        <w:tc>
          <w:tcPr>
            <w:tcW w:w="425" w:type="dxa"/>
            <w:textDirection w:val="btLr"/>
            <w:vAlign w:val="center"/>
          </w:tcPr>
          <w:p w14:paraId="24A8040C" w14:textId="77777777" w:rsidR="007309A8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CAFFEFF" w14:textId="77777777" w:rsidR="007309A8" w:rsidRPr="00F8640C" w:rsidRDefault="007309A8" w:rsidP="007309A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6D67724" w14:textId="77777777" w:rsidR="007309A8" w:rsidRPr="00F8640C" w:rsidRDefault="007309A8" w:rsidP="007309A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CA59F9B" w14:textId="77777777" w:rsidR="007309A8" w:rsidRPr="00523A61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8E8DCFF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6872D463" w14:textId="77777777" w:rsidR="007309A8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84ACB2F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08618F29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21BDDD81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0BE76DE4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14:paraId="486F7701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77353D86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086278D" w14:textId="77777777" w:rsidR="007309A8" w:rsidRPr="00F8640C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45A83F63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29499C5" w14:textId="77777777" w:rsidR="007309A8" w:rsidRPr="006812D8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9DC0E7A" w14:textId="77777777" w:rsidR="007309A8" w:rsidRPr="006812D8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245E74" w14:textId="77777777" w:rsidR="007309A8" w:rsidRPr="00523A61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309A8" w:rsidRPr="00C2667D" w14:paraId="5F24D91E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E507EF" w14:textId="77777777" w:rsidR="007309A8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7C6E47CB" w14:textId="77777777" w:rsidR="007309A8" w:rsidRPr="00523A61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2DC52D22" w14:textId="77777777" w:rsidR="007309A8" w:rsidRPr="00523A61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3 Haziran</w:t>
            </w:r>
          </w:p>
        </w:tc>
        <w:tc>
          <w:tcPr>
            <w:tcW w:w="425" w:type="dxa"/>
            <w:textDirection w:val="btLr"/>
            <w:vAlign w:val="center"/>
          </w:tcPr>
          <w:p w14:paraId="00614AE5" w14:textId="77777777" w:rsidR="007309A8" w:rsidRDefault="007309A8" w:rsidP="007309A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F82E8FE" w14:textId="77777777" w:rsidR="007309A8" w:rsidRPr="00F8640C" w:rsidRDefault="007309A8" w:rsidP="007309A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C311BC9" w14:textId="77777777" w:rsidR="007309A8" w:rsidRPr="00F8640C" w:rsidRDefault="007309A8" w:rsidP="007309A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303C923" w14:textId="77777777" w:rsidR="007309A8" w:rsidRPr="00523A61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347F266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14:paraId="4A2AECC0" w14:textId="77777777" w:rsidR="007309A8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BC95657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26024A95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40F3FD16" w14:textId="77777777" w:rsidR="007309A8" w:rsidRPr="00DD78C5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6B410F5A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14:paraId="39F6F225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51B4586C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EB0FF0E" w14:textId="77777777" w:rsidR="007309A8" w:rsidRPr="00F8640C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“Etkin Katılım-Geleneksel Çocuk Oyunları” FEK’lerindeki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14:paraId="37356B11" w14:textId="77777777" w:rsidR="007309A8" w:rsidRPr="00523A61" w:rsidRDefault="007309A8" w:rsidP="007309A8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75940BF" w14:textId="77777777" w:rsidR="007309A8" w:rsidRPr="006812D8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615A37F" w14:textId="77777777" w:rsidR="007309A8" w:rsidRPr="006812D8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72E1D40" w14:textId="77777777" w:rsidR="007309A8" w:rsidRPr="00523A61" w:rsidRDefault="007309A8" w:rsidP="007309A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23AA4EEF" w14:textId="77777777" w:rsidR="00F63502" w:rsidRDefault="00F63502" w:rsidP="00932D32"/>
    <w:p w14:paraId="1F133CD6" w14:textId="77777777" w:rsidR="001A021B" w:rsidRPr="001A021B" w:rsidRDefault="001A021B" w:rsidP="001A021B">
      <w:pPr>
        <w:spacing w:line="240" w:lineRule="auto"/>
        <w:rPr>
          <w:rFonts w:ascii="Tahoma" w:eastAsia="Calibri" w:hAnsi="Tahoma" w:cs="Tahoma"/>
          <w:b/>
          <w:sz w:val="18"/>
          <w:szCs w:val="18"/>
        </w:rPr>
      </w:pP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  <w:r w:rsidRPr="001A021B">
        <w:rPr>
          <w:rFonts w:ascii="Tahoma" w:eastAsia="Calibri" w:hAnsi="Tahoma" w:cs="Tahoma"/>
          <w:b/>
          <w:sz w:val="18"/>
          <w:szCs w:val="18"/>
        </w:rPr>
        <w:tab/>
      </w:r>
    </w:p>
    <w:p w14:paraId="4011921E" w14:textId="77777777" w:rsidR="001A021B" w:rsidRPr="001A021B" w:rsidRDefault="001A021B" w:rsidP="001A021B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1A021B">
        <w:rPr>
          <w:rFonts w:ascii="Tahoma" w:eastAsia="Calibri" w:hAnsi="Tahoma" w:cs="Tahoma"/>
          <w:sz w:val="18"/>
          <w:szCs w:val="18"/>
        </w:rPr>
        <w:t xml:space="preserve"> 3/A Sınıf Öğretmeni   </w:t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  <w:t>3/B Sınıf Öğretmeni</w:t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  <w:t xml:space="preserve">                   </w:t>
      </w:r>
    </w:p>
    <w:p w14:paraId="7D1F6176" w14:textId="77777777" w:rsidR="001A021B" w:rsidRPr="001A021B" w:rsidRDefault="001A021B" w:rsidP="001A021B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1A021B">
        <w:rPr>
          <w:rFonts w:ascii="Tahoma" w:eastAsia="Calibri" w:hAnsi="Tahoma" w:cs="Tahoma"/>
          <w:sz w:val="18"/>
          <w:szCs w:val="18"/>
        </w:rPr>
        <w:t xml:space="preserve">  </w:t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  <w:t xml:space="preserve">        OLUR</w:t>
      </w:r>
      <w:r w:rsidRPr="001A021B">
        <w:rPr>
          <w:rFonts w:ascii="Tahoma" w:eastAsia="Calibri" w:hAnsi="Tahoma" w:cs="Tahoma"/>
          <w:sz w:val="18"/>
          <w:szCs w:val="18"/>
        </w:rPr>
        <w:tab/>
      </w:r>
    </w:p>
    <w:p w14:paraId="37EAE088" w14:textId="77777777" w:rsidR="001A021B" w:rsidRPr="001A021B" w:rsidRDefault="001A021B" w:rsidP="001A021B">
      <w:pPr>
        <w:spacing w:after="0" w:line="240" w:lineRule="auto"/>
        <w:ind w:left="7080"/>
        <w:rPr>
          <w:rFonts w:ascii="Tahoma" w:eastAsia="Calibri" w:hAnsi="Tahoma" w:cs="Tahoma"/>
          <w:sz w:val="18"/>
          <w:szCs w:val="18"/>
        </w:rPr>
      </w:pPr>
      <w:r w:rsidRPr="001A021B">
        <w:rPr>
          <w:rFonts w:ascii="Tahoma" w:eastAsia="Calibri" w:hAnsi="Tahoma" w:cs="Tahoma"/>
          <w:sz w:val="18"/>
          <w:szCs w:val="18"/>
        </w:rPr>
        <w:t xml:space="preserve">     01/09/2021  </w:t>
      </w:r>
    </w:p>
    <w:p w14:paraId="48B49434" w14:textId="77777777" w:rsidR="001A021B" w:rsidRPr="001A021B" w:rsidRDefault="001A021B" w:rsidP="001A021B">
      <w:pPr>
        <w:spacing w:after="0" w:line="240" w:lineRule="auto"/>
        <w:ind w:left="7080"/>
        <w:rPr>
          <w:rFonts w:ascii="Tahoma" w:eastAsia="Calibri" w:hAnsi="Tahoma" w:cs="Tahoma"/>
          <w:sz w:val="18"/>
          <w:szCs w:val="18"/>
        </w:rPr>
      </w:pPr>
    </w:p>
    <w:p w14:paraId="52A65DB7" w14:textId="77777777" w:rsidR="001A021B" w:rsidRPr="001A021B" w:rsidRDefault="001A021B" w:rsidP="001A021B">
      <w:pPr>
        <w:spacing w:after="0" w:line="240" w:lineRule="auto"/>
        <w:ind w:left="7080"/>
        <w:rPr>
          <w:rFonts w:ascii="Tahoma" w:eastAsia="Calibri" w:hAnsi="Tahoma" w:cs="Tahoma"/>
          <w:sz w:val="18"/>
          <w:szCs w:val="18"/>
        </w:rPr>
      </w:pPr>
    </w:p>
    <w:p w14:paraId="5366129E" w14:textId="77777777" w:rsidR="001A021B" w:rsidRPr="001A021B" w:rsidRDefault="005C53A8" w:rsidP="001A021B">
      <w:pPr>
        <w:spacing w:after="0" w:line="256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………..</w:t>
      </w:r>
    </w:p>
    <w:p w14:paraId="0DE508C6" w14:textId="77777777" w:rsidR="008326D4" w:rsidRDefault="001A021B" w:rsidP="001A021B">
      <w:pPr>
        <w:rPr>
          <w:rFonts w:ascii="Tahoma" w:eastAsia="Calibri" w:hAnsi="Tahoma" w:cs="Tahoma"/>
          <w:sz w:val="18"/>
          <w:szCs w:val="18"/>
        </w:rPr>
      </w:pPr>
      <w:r w:rsidRPr="001A021B">
        <w:rPr>
          <w:rFonts w:ascii="Tahoma" w:eastAsia="Calibri" w:hAnsi="Tahoma" w:cs="Tahoma"/>
          <w:sz w:val="18"/>
          <w:szCs w:val="18"/>
        </w:rPr>
        <w:t xml:space="preserve">    </w:t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</w:r>
      <w:r w:rsidRPr="001A021B">
        <w:rPr>
          <w:rFonts w:ascii="Tahoma" w:eastAsia="Calibri" w:hAnsi="Tahoma" w:cs="Tahoma"/>
          <w:sz w:val="18"/>
          <w:szCs w:val="18"/>
        </w:rPr>
        <w:tab/>
        <w:t xml:space="preserve">     Okul Müdürü</w:t>
      </w:r>
    </w:p>
    <w:p w14:paraId="268E5173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3CD76120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2DB5D2E1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3367DBCE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32682E0D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61BB75BF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6FA11619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11D9A4A3" w14:textId="77777777" w:rsidR="00903017" w:rsidRDefault="00903017" w:rsidP="001A021B">
      <w:pPr>
        <w:rPr>
          <w:rFonts w:ascii="Tahoma" w:eastAsia="Calibri" w:hAnsi="Tahoma" w:cs="Tahoma"/>
          <w:sz w:val="18"/>
          <w:szCs w:val="18"/>
        </w:rPr>
      </w:pPr>
    </w:p>
    <w:p w14:paraId="658DB5E3" w14:textId="77777777" w:rsidR="00903017" w:rsidRPr="00F11DDD" w:rsidRDefault="00903017" w:rsidP="001A021B"/>
    <w:sectPr w:rsidR="00903017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E0BD2" w14:textId="77777777" w:rsidR="00B5383D" w:rsidRDefault="00B5383D" w:rsidP="008D6516">
      <w:pPr>
        <w:spacing w:after="0" w:line="240" w:lineRule="auto"/>
      </w:pPr>
      <w:r>
        <w:separator/>
      </w:r>
    </w:p>
  </w:endnote>
  <w:endnote w:type="continuationSeparator" w:id="0">
    <w:p w14:paraId="4812E600" w14:textId="77777777" w:rsidR="00B5383D" w:rsidRDefault="00B5383D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E74C" w14:textId="77777777" w:rsidR="00B5383D" w:rsidRDefault="00B5383D" w:rsidP="008D6516">
      <w:pPr>
        <w:spacing w:after="0" w:line="240" w:lineRule="auto"/>
      </w:pPr>
      <w:r>
        <w:separator/>
      </w:r>
    </w:p>
  </w:footnote>
  <w:footnote w:type="continuationSeparator" w:id="0">
    <w:p w14:paraId="742AA0D4" w14:textId="77777777" w:rsidR="00B5383D" w:rsidRDefault="00B5383D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5F64DE" w14:paraId="107A1C13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609D9647" w14:textId="77777777" w:rsidR="005F64DE" w:rsidRPr="00D77AE1" w:rsidRDefault="001A021B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3360" behindDoc="0" locked="0" layoutInCell="1" allowOverlap="0" wp14:anchorId="25F5B28C" wp14:editId="5DCF6EF6">
                <wp:simplePos x="0" y="0"/>
                <wp:positionH relativeFrom="column">
                  <wp:posOffset>9271000</wp:posOffset>
                </wp:positionH>
                <wp:positionV relativeFrom="paragraph">
                  <wp:posOffset>17145</wp:posOffset>
                </wp:positionV>
                <wp:extent cx="542925" cy="619125"/>
                <wp:effectExtent l="0" t="0" r="9525" b="9525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79E0C5DB" wp14:editId="3F135161">
                <wp:simplePos x="0" y="0"/>
                <wp:positionH relativeFrom="column">
                  <wp:posOffset>41275</wp:posOffset>
                </wp:positionH>
                <wp:positionV relativeFrom="paragraph">
                  <wp:posOffset>17145</wp:posOffset>
                </wp:positionV>
                <wp:extent cx="542925" cy="581025"/>
                <wp:effectExtent l="0" t="0" r="9525" b="9525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81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5F64DE" w:rsidRPr="00D77AE1">
            <w:rPr>
              <w:rFonts w:ascii="Tahoma" w:hAnsi="Tahoma" w:cs="Tahoma"/>
            </w:rPr>
            <w:t>20</w:t>
          </w:r>
          <w:r w:rsidR="005F64DE">
            <w:rPr>
              <w:rFonts w:ascii="Tahoma" w:hAnsi="Tahoma" w:cs="Tahoma"/>
            </w:rPr>
            <w:t>21</w:t>
          </w:r>
          <w:r w:rsidR="005F64DE" w:rsidRPr="00D77AE1">
            <w:rPr>
              <w:rFonts w:ascii="Tahoma" w:hAnsi="Tahoma" w:cs="Tahoma"/>
            </w:rPr>
            <w:t xml:space="preserve"> - 20</w:t>
          </w:r>
          <w:r w:rsidR="005F64DE">
            <w:rPr>
              <w:rFonts w:ascii="Tahoma" w:hAnsi="Tahoma" w:cs="Tahoma"/>
            </w:rPr>
            <w:t>22</w:t>
          </w:r>
          <w:r w:rsidR="005F64DE" w:rsidRPr="00D77AE1">
            <w:rPr>
              <w:rFonts w:ascii="Tahoma" w:hAnsi="Tahoma" w:cs="Tahoma"/>
            </w:rPr>
            <w:t xml:space="preserve"> EĞİTİM - ÖĞRETİM YILI  </w:t>
          </w:r>
          <w:r w:rsidR="005C53A8">
            <w:rPr>
              <w:rFonts w:ascii="Tahoma" w:hAnsi="Tahoma" w:cs="Tahoma"/>
              <w:b/>
              <w:bCs/>
              <w:i/>
              <w:iCs/>
            </w:rPr>
            <w:t>………………..</w:t>
          </w:r>
          <w:r w:rsidR="005F64DE" w:rsidRPr="00D77AE1">
            <w:rPr>
              <w:rFonts w:ascii="Tahoma" w:hAnsi="Tahoma" w:cs="Tahoma"/>
            </w:rPr>
            <w:t xml:space="preserve"> İLKOKULU</w:t>
          </w:r>
        </w:p>
        <w:p w14:paraId="189B14D0" w14:textId="77777777" w:rsidR="005F64DE" w:rsidRDefault="005F64DE" w:rsidP="00574A12">
          <w:pPr>
            <w:pStyle w:val="stBilgi"/>
            <w:jc w:val="center"/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ÜNİTELENDİRİLMİŞ YILLIK DERS PLANI</w:t>
          </w:r>
        </w:p>
      </w:tc>
    </w:tr>
  </w:tbl>
  <w:p w14:paraId="3793B455" w14:textId="77777777" w:rsidR="005F64DE" w:rsidRDefault="005F64D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76F5A"/>
    <w:rsid w:val="001A021B"/>
    <w:rsid w:val="001A46D7"/>
    <w:rsid w:val="001E31DE"/>
    <w:rsid w:val="0020157F"/>
    <w:rsid w:val="0022576D"/>
    <w:rsid w:val="002258C7"/>
    <w:rsid w:val="00232BBA"/>
    <w:rsid w:val="00260D56"/>
    <w:rsid w:val="00267B65"/>
    <w:rsid w:val="00270EC3"/>
    <w:rsid w:val="00281C2F"/>
    <w:rsid w:val="002A7BB3"/>
    <w:rsid w:val="002B163D"/>
    <w:rsid w:val="002C3C38"/>
    <w:rsid w:val="002D038E"/>
    <w:rsid w:val="0031280B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D27D6"/>
    <w:rsid w:val="003D71F0"/>
    <w:rsid w:val="003E1C0A"/>
    <w:rsid w:val="003F3025"/>
    <w:rsid w:val="003F4EA9"/>
    <w:rsid w:val="00402BB2"/>
    <w:rsid w:val="00407C0A"/>
    <w:rsid w:val="00413553"/>
    <w:rsid w:val="004457B6"/>
    <w:rsid w:val="004718DF"/>
    <w:rsid w:val="004C1D28"/>
    <w:rsid w:val="004D1BCA"/>
    <w:rsid w:val="004F37A5"/>
    <w:rsid w:val="00522C46"/>
    <w:rsid w:val="00522EEE"/>
    <w:rsid w:val="00523A61"/>
    <w:rsid w:val="00526CFC"/>
    <w:rsid w:val="005452E2"/>
    <w:rsid w:val="00564CE1"/>
    <w:rsid w:val="00574A12"/>
    <w:rsid w:val="00581062"/>
    <w:rsid w:val="005812B7"/>
    <w:rsid w:val="005A610B"/>
    <w:rsid w:val="005B5DB8"/>
    <w:rsid w:val="005C2161"/>
    <w:rsid w:val="005C27B0"/>
    <w:rsid w:val="005C53A8"/>
    <w:rsid w:val="005F64DE"/>
    <w:rsid w:val="00602C0A"/>
    <w:rsid w:val="00610159"/>
    <w:rsid w:val="00622F1F"/>
    <w:rsid w:val="00632986"/>
    <w:rsid w:val="00640D87"/>
    <w:rsid w:val="00656706"/>
    <w:rsid w:val="006812D8"/>
    <w:rsid w:val="006A5FF7"/>
    <w:rsid w:val="006A6097"/>
    <w:rsid w:val="006B7323"/>
    <w:rsid w:val="006C3D5E"/>
    <w:rsid w:val="007172DA"/>
    <w:rsid w:val="00723D28"/>
    <w:rsid w:val="007309A8"/>
    <w:rsid w:val="007334B0"/>
    <w:rsid w:val="00780BBF"/>
    <w:rsid w:val="007A3250"/>
    <w:rsid w:val="007A5F5F"/>
    <w:rsid w:val="007F6F20"/>
    <w:rsid w:val="008267C0"/>
    <w:rsid w:val="008326D4"/>
    <w:rsid w:val="00840783"/>
    <w:rsid w:val="00852AC8"/>
    <w:rsid w:val="008544FA"/>
    <w:rsid w:val="0086062D"/>
    <w:rsid w:val="00865D74"/>
    <w:rsid w:val="00883A32"/>
    <w:rsid w:val="008A24C3"/>
    <w:rsid w:val="008C4446"/>
    <w:rsid w:val="008D6516"/>
    <w:rsid w:val="008F1715"/>
    <w:rsid w:val="00903017"/>
    <w:rsid w:val="0091368A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B6904"/>
    <w:rsid w:val="00AD5397"/>
    <w:rsid w:val="00B13CB3"/>
    <w:rsid w:val="00B33833"/>
    <w:rsid w:val="00B40411"/>
    <w:rsid w:val="00B4220D"/>
    <w:rsid w:val="00B448B0"/>
    <w:rsid w:val="00B45055"/>
    <w:rsid w:val="00B460EE"/>
    <w:rsid w:val="00B5383D"/>
    <w:rsid w:val="00B55D43"/>
    <w:rsid w:val="00B64BBB"/>
    <w:rsid w:val="00B8003B"/>
    <w:rsid w:val="00BB68E3"/>
    <w:rsid w:val="00BF080A"/>
    <w:rsid w:val="00BF4C04"/>
    <w:rsid w:val="00C00018"/>
    <w:rsid w:val="00C471BE"/>
    <w:rsid w:val="00C95AB5"/>
    <w:rsid w:val="00C97E7A"/>
    <w:rsid w:val="00CC12EC"/>
    <w:rsid w:val="00CE04A2"/>
    <w:rsid w:val="00D0340B"/>
    <w:rsid w:val="00D034F0"/>
    <w:rsid w:val="00D05C7A"/>
    <w:rsid w:val="00D22460"/>
    <w:rsid w:val="00D4183E"/>
    <w:rsid w:val="00D56936"/>
    <w:rsid w:val="00D74626"/>
    <w:rsid w:val="00D77AE1"/>
    <w:rsid w:val="00D9368C"/>
    <w:rsid w:val="00D93C90"/>
    <w:rsid w:val="00D93DCB"/>
    <w:rsid w:val="00DA715E"/>
    <w:rsid w:val="00DD78C5"/>
    <w:rsid w:val="00DD7C30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E2F6E"/>
    <w:rsid w:val="00EF2228"/>
    <w:rsid w:val="00EF3F02"/>
    <w:rsid w:val="00EF6758"/>
    <w:rsid w:val="00F11DDD"/>
    <w:rsid w:val="00F44024"/>
    <w:rsid w:val="00F63502"/>
    <w:rsid w:val="00F8640C"/>
    <w:rsid w:val="00FA1A14"/>
    <w:rsid w:val="00FA2F8A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6F837"/>
  <w15:docId w15:val="{055270D8-2B0F-408C-B3B2-C160EEFB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EA19-87F5-4376-A050-FC15C82F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creator>cem</dc:creator>
  <cp:lastModifiedBy>Burhan Demir</cp:lastModifiedBy>
  <cp:revision>4</cp:revision>
  <cp:lastPrinted>2021-09-01T08:46:00Z</cp:lastPrinted>
  <dcterms:created xsi:type="dcterms:W3CDTF">2021-09-01T09:35:00Z</dcterms:created>
  <dcterms:modified xsi:type="dcterms:W3CDTF">2021-09-01T19:32:00Z</dcterms:modified>
</cp:coreProperties>
</file>